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2F2" w:rsidRDefault="00FA4842">
      <w:pPr>
        <w:jc w:val="right"/>
        <w:rPr>
          <w:rFonts w:ascii="Arial" w:hAnsi="Arial" w:cs="Arial"/>
          <w:b/>
          <w:bCs/>
          <w:i/>
          <w:iCs/>
          <w:color w:val="92D050"/>
          <w:sz w:val="22"/>
          <w:szCs w:val="22"/>
        </w:rPr>
      </w:pPr>
      <w:r>
        <w:rPr>
          <w:rFonts w:ascii="Arial" w:hAnsi="Arial" w:cs="Arial"/>
          <w:noProof/>
          <w:lang w:val="ro-RO" w:eastAsia="ro-RO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1905</wp:posOffset>
            </wp:positionV>
            <wp:extent cx="1705610" cy="1032510"/>
            <wp:effectExtent l="19050" t="0" r="8890" b="0"/>
            <wp:wrapSquare wrapText="bothSides"/>
            <wp:docPr id="18" name="Imagine 18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igl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iCs/>
          <w:color w:val="92D050"/>
          <w:sz w:val="22"/>
          <w:szCs w:val="22"/>
        </w:rPr>
        <w:t xml:space="preserve"> </w:t>
      </w:r>
    </w:p>
    <w:p w:rsidR="00ED72F2" w:rsidRDefault="00FA4842">
      <w:pPr>
        <w:jc w:val="right"/>
        <w:rPr>
          <w:rFonts w:ascii="Arial" w:hAnsi="Arial" w:cs="Arial"/>
          <w:b/>
          <w:bCs/>
          <w:i/>
          <w:iCs/>
          <w:color w:val="92D05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92D050"/>
          <w:sz w:val="22"/>
          <w:szCs w:val="22"/>
        </w:rPr>
        <w:t>CAPITAL PLAZA HOTEL</w:t>
      </w:r>
    </w:p>
    <w:p w:rsidR="00ED72F2" w:rsidRDefault="00FA4842">
      <w:pPr>
        <w:jc w:val="right"/>
        <w:rPr>
          <w:rFonts w:ascii="Arial" w:hAnsi="Arial" w:cs="Arial"/>
          <w:b/>
          <w:bCs/>
          <w:i/>
          <w:iCs/>
          <w:color w:val="4A442A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4A442A"/>
          <w:sz w:val="22"/>
          <w:szCs w:val="22"/>
        </w:rPr>
        <w:t xml:space="preserve">54 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bCs/>
              <w:i/>
              <w:iCs/>
              <w:color w:val="4A442A"/>
              <w:sz w:val="22"/>
              <w:szCs w:val="22"/>
            </w:rPr>
            <w:t>Iancu de Hunedoara Blvd.</w:t>
          </w:r>
        </w:smartTag>
      </w:smartTag>
    </w:p>
    <w:p w:rsidR="00ED72F2" w:rsidRDefault="00FA4842">
      <w:pPr>
        <w:jc w:val="right"/>
        <w:rPr>
          <w:rFonts w:ascii="Arial" w:hAnsi="Arial" w:cs="Arial"/>
          <w:b/>
          <w:bCs/>
          <w:i/>
          <w:iCs/>
          <w:color w:val="4A442A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4A442A"/>
          <w:sz w:val="22"/>
          <w:szCs w:val="22"/>
        </w:rPr>
        <w:t xml:space="preserve">011745, District 1,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b/>
              <w:bCs/>
              <w:i/>
              <w:iCs/>
              <w:color w:val="4A442A"/>
              <w:sz w:val="22"/>
              <w:szCs w:val="22"/>
            </w:rPr>
            <w:t>Bucharest</w:t>
          </w:r>
        </w:smartTag>
      </w:smartTag>
      <w:r>
        <w:rPr>
          <w:rFonts w:ascii="Arial" w:hAnsi="Arial" w:cs="Arial"/>
          <w:b/>
          <w:bCs/>
          <w:i/>
          <w:iCs/>
          <w:color w:val="4A442A"/>
          <w:sz w:val="22"/>
          <w:szCs w:val="22"/>
        </w:rPr>
        <w:t>,</w:t>
      </w:r>
    </w:p>
    <w:p w:rsidR="00ED72F2" w:rsidRDefault="00FA4842">
      <w:pPr>
        <w:jc w:val="right"/>
        <w:rPr>
          <w:rFonts w:ascii="Arial" w:hAnsi="Arial" w:cs="Arial"/>
          <w:b/>
          <w:bCs/>
          <w:i/>
          <w:iCs/>
          <w:color w:val="4A442A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4A442A"/>
          <w:sz w:val="22"/>
          <w:szCs w:val="22"/>
        </w:rPr>
        <w:t>Romania</w:t>
      </w:r>
    </w:p>
    <w:p w:rsidR="00ED72F2" w:rsidRDefault="00FA4842">
      <w:pPr>
        <w:jc w:val="right"/>
        <w:rPr>
          <w:rFonts w:ascii="Arial" w:hAnsi="Arial" w:cs="Arial"/>
          <w:b/>
          <w:bCs/>
          <w:i/>
          <w:iCs/>
          <w:color w:val="4A442A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4A442A"/>
          <w:sz w:val="22"/>
          <w:szCs w:val="22"/>
        </w:rPr>
        <w:t>www.capitalplaza.ro</w:t>
      </w:r>
    </w:p>
    <w:p w:rsidR="00ED72F2" w:rsidRDefault="00ED72F2">
      <w:pPr>
        <w:pStyle w:val="Title"/>
        <w:jc w:val="right"/>
        <w:rPr>
          <w:rFonts w:ascii="Arial" w:hAnsi="Arial" w:cs="Arial"/>
        </w:rPr>
      </w:pPr>
    </w:p>
    <w:p w:rsidR="00FB6774" w:rsidRDefault="00FA4842" w:rsidP="00FB6774">
      <w:pPr>
        <w:pStyle w:val="Subtitle"/>
        <w:rPr>
          <w:rFonts w:ascii="Arial" w:hAnsi="Arial" w:cs="Arial"/>
          <w:b w:val="0"/>
          <w:color w:val="76923C"/>
        </w:rPr>
      </w:pPr>
      <w:r>
        <w:rPr>
          <w:rFonts w:ascii="Arial" w:hAnsi="Arial" w:cs="Arial"/>
          <w:b w:val="0"/>
          <w:color w:val="76923C"/>
        </w:rPr>
        <w:t xml:space="preserve">HOTEL BOOKING FORM for </w:t>
      </w:r>
      <w:r>
        <w:rPr>
          <w:rFonts w:ascii="Arial" w:hAnsi="Arial" w:cs="Arial"/>
          <w:color w:val="76923C"/>
          <w:u w:val="single"/>
        </w:rPr>
        <w:t>GRP-IAEA</w:t>
      </w:r>
      <w:r w:rsidR="008F5603" w:rsidRPr="008F5603">
        <w:rPr>
          <w:rFonts w:ascii="Arial" w:hAnsi="Arial" w:cs="Arial"/>
          <w:color w:val="76923C"/>
        </w:rPr>
        <w:t xml:space="preserve"> </w:t>
      </w:r>
      <w:r w:rsidR="008F5603">
        <w:rPr>
          <w:rFonts w:ascii="Arial" w:hAnsi="Arial" w:cs="Arial"/>
          <w:b w:val="0"/>
          <w:color w:val="76923C"/>
        </w:rPr>
        <w:t>COURSE</w:t>
      </w:r>
      <w:r w:rsidR="00FB6774">
        <w:rPr>
          <w:rFonts w:ascii="Arial" w:hAnsi="Arial" w:cs="Arial"/>
          <w:b w:val="0"/>
          <w:color w:val="76923C"/>
        </w:rPr>
        <w:t xml:space="preserve"> PARTICIPANTS</w:t>
      </w:r>
    </w:p>
    <w:p w:rsidR="00ED72F2" w:rsidRDefault="00FA4842" w:rsidP="00FB6774">
      <w:pPr>
        <w:pStyle w:val="Subtitle"/>
        <w:rPr>
          <w:rFonts w:ascii="Arial" w:hAnsi="Arial" w:cs="Arial"/>
          <w:b w:val="0"/>
          <w:color w:val="76923C"/>
        </w:rPr>
      </w:pPr>
      <w:r>
        <w:rPr>
          <w:rFonts w:ascii="Arial" w:hAnsi="Arial" w:cs="Arial"/>
          <w:b w:val="0"/>
          <w:color w:val="76923C"/>
        </w:rPr>
        <w:t>AT CAPITAL PLAZA HOTEL, Bucharest, Romania</w:t>
      </w:r>
    </w:p>
    <w:p w:rsidR="00ED72F2" w:rsidRDefault="00ED72F2">
      <w:pPr>
        <w:rPr>
          <w:rFonts w:ascii="Arial" w:hAnsi="Arial" w:cs="Arial"/>
          <w:b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16"/>
        <w:gridCol w:w="189"/>
        <w:gridCol w:w="812"/>
        <w:gridCol w:w="551"/>
        <w:gridCol w:w="307"/>
        <w:gridCol w:w="380"/>
        <w:gridCol w:w="463"/>
        <w:gridCol w:w="211"/>
        <w:gridCol w:w="236"/>
        <w:gridCol w:w="946"/>
        <w:gridCol w:w="530"/>
        <w:gridCol w:w="160"/>
        <w:gridCol w:w="202"/>
        <w:gridCol w:w="155"/>
        <w:gridCol w:w="48"/>
        <w:gridCol w:w="712"/>
        <w:gridCol w:w="189"/>
        <w:gridCol w:w="314"/>
        <w:gridCol w:w="240"/>
        <w:gridCol w:w="416"/>
        <w:gridCol w:w="307"/>
        <w:gridCol w:w="825"/>
        <w:gridCol w:w="1029"/>
        <w:gridCol w:w="28"/>
        <w:gridCol w:w="98"/>
      </w:tblGrid>
      <w:tr w:rsidR="00ED72F2">
        <w:trPr>
          <w:gridAfter w:val="2"/>
          <w:wAfter w:w="167" w:type="dxa"/>
          <w:trHeight w:val="345"/>
        </w:trPr>
        <w:tc>
          <w:tcPr>
            <w:tcW w:w="95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FA484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Please book your room , filling in the following details: </w:t>
            </w:r>
          </w:p>
        </w:tc>
      </w:tr>
      <w:tr w:rsidR="00A36CB7">
        <w:trPr>
          <w:gridAfter w:val="2"/>
          <w:wAfter w:w="167" w:type="dxa"/>
        </w:trPr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FA484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Guest name: 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First Name: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FA4842">
            <w:pPr>
              <w:jc w:val="right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Last Name: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A36CB7">
        <w:trPr>
          <w:gridAfter w:val="2"/>
          <w:wAfter w:w="167" w:type="dxa"/>
        </w:trPr>
        <w:tc>
          <w:tcPr>
            <w:tcW w:w="2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jc w:val="right"/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3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</w:tr>
      <w:tr w:rsidR="00A36CB7">
        <w:trPr>
          <w:gridAfter w:val="2"/>
          <w:wAfter w:w="167" w:type="dxa"/>
        </w:trPr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FA484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Company Name:</w:t>
            </w:r>
          </w:p>
        </w:tc>
        <w:tc>
          <w:tcPr>
            <w:tcW w:w="2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FA484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City, Country:</w:t>
            </w:r>
          </w:p>
        </w:tc>
        <w:tc>
          <w:tcPr>
            <w:tcW w:w="3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A36CB7">
        <w:trPr>
          <w:gridAfter w:val="2"/>
          <w:wAfter w:w="167" w:type="dxa"/>
        </w:trPr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2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33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</w:tr>
      <w:tr w:rsidR="00A36CB7">
        <w:trPr>
          <w:gridAfter w:val="2"/>
          <w:wAfter w:w="167" w:type="dxa"/>
        </w:trPr>
        <w:tc>
          <w:tcPr>
            <w:tcW w:w="20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FA48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Telephone Number: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86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FA48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4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A36CB7">
        <w:trPr>
          <w:gridAfter w:val="2"/>
          <w:wAfter w:w="167" w:type="dxa"/>
        </w:trPr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</w:tr>
      <w:tr w:rsidR="00A36CB7">
        <w:trPr>
          <w:gridAfter w:val="2"/>
          <w:wAfter w:w="167" w:type="dxa"/>
        </w:trPr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FA48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Check-in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A36C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of July</w:t>
            </w:r>
            <w:r w:rsidR="00FB6774">
              <w:rPr>
                <w:rFonts w:ascii="Calibri" w:hAnsi="Calibri" w:cs="Arial"/>
                <w:color w:val="000000"/>
                <w:sz w:val="22"/>
                <w:szCs w:val="22"/>
              </w:rPr>
              <w:t>, 2018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FA48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Check out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A36C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of July</w:t>
            </w:r>
            <w:r w:rsidR="00FB6774">
              <w:rPr>
                <w:rFonts w:ascii="Calibri" w:hAnsi="Calibri" w:cs="Arial"/>
                <w:color w:val="000000"/>
                <w:sz w:val="22"/>
                <w:szCs w:val="22"/>
              </w:rPr>
              <w:t>, 2018</w:t>
            </w:r>
          </w:p>
        </w:tc>
      </w:tr>
      <w:tr w:rsidR="00A36CB7">
        <w:trPr>
          <w:gridAfter w:val="2"/>
          <w:wAfter w:w="167" w:type="dxa"/>
        </w:trPr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</w:tr>
      <w:tr w:rsidR="00A36CB7">
        <w:trPr>
          <w:gridAfter w:val="2"/>
          <w:wAfter w:w="167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ED72F2">
            <w:pPr>
              <w:jc w:val="center"/>
              <w:rPr>
                <w:rFonts w:ascii="Calibri" w:hAnsi="Calibri" w:cs="Arial"/>
                <w:color w:val="000000"/>
                <w:sz w:val="28"/>
                <w:szCs w:val="28"/>
              </w:rPr>
            </w:pPr>
          </w:p>
        </w:tc>
        <w:tc>
          <w:tcPr>
            <w:tcW w:w="406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FA48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Standard Single Room</w:t>
            </w:r>
            <w:bookmarkStart w:id="0" w:name="_GoBack"/>
            <w:bookmarkEnd w:id="0"/>
          </w:p>
          <w:p w:rsidR="00ED72F2" w:rsidRDefault="00FA484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18"/>
                <w:szCs w:val="22"/>
              </w:rPr>
              <w:t>68 euro / night / room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ED72F2">
            <w:pPr>
              <w:jc w:val="center"/>
              <w:rPr>
                <w:rFonts w:ascii="Calibri" w:hAnsi="Calibri" w:cs="Arial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4360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72F2" w:rsidRPr="00A36CB7" w:rsidRDefault="00FA4842">
            <w:pPr>
              <w:rPr>
                <w:rFonts w:ascii="Calibri" w:hAnsi="Calibri" w:cs="Arial"/>
                <w:b/>
                <w:color w:val="D9D9D9" w:themeColor="background1" w:themeShade="D9"/>
                <w:sz w:val="22"/>
                <w:szCs w:val="22"/>
              </w:rPr>
            </w:pPr>
            <w:r w:rsidRPr="00A36CB7">
              <w:rPr>
                <w:rFonts w:ascii="Calibri" w:hAnsi="Calibri" w:cs="Arial"/>
                <w:b/>
                <w:color w:val="D9D9D9" w:themeColor="background1" w:themeShade="D9"/>
                <w:sz w:val="22"/>
                <w:szCs w:val="22"/>
              </w:rPr>
              <w:t>Standard  Double Room</w:t>
            </w:r>
          </w:p>
          <w:p w:rsidR="00ED72F2" w:rsidRDefault="00FA4842">
            <w:pPr>
              <w:rPr>
                <w:rFonts w:ascii="Calibri" w:hAnsi="Calibri" w:cs="Arial"/>
                <w:color w:val="A6A6A6" w:themeColor="background1" w:themeShade="A6"/>
                <w:sz w:val="22"/>
                <w:szCs w:val="22"/>
              </w:rPr>
            </w:pPr>
            <w:r w:rsidRPr="00A36CB7">
              <w:rPr>
                <w:rFonts w:ascii="Calibri" w:hAnsi="Calibri" w:cs="Arial"/>
                <w:b/>
                <w:color w:val="D9D9D9" w:themeColor="background1" w:themeShade="D9"/>
                <w:sz w:val="18"/>
                <w:szCs w:val="22"/>
              </w:rPr>
              <w:t>80 euro / night / room</w:t>
            </w:r>
          </w:p>
        </w:tc>
      </w:tr>
      <w:tr w:rsidR="00ED72F2">
        <w:trPr>
          <w:gridAfter w:val="2"/>
          <w:wAfter w:w="167" w:type="dxa"/>
        </w:trPr>
        <w:tc>
          <w:tcPr>
            <w:tcW w:w="95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</w:tr>
      <w:tr w:rsidR="00A36CB7">
        <w:trPr>
          <w:gridAfter w:val="2"/>
          <w:wAfter w:w="167" w:type="dxa"/>
        </w:trPr>
        <w:tc>
          <w:tcPr>
            <w:tcW w:w="12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</w:tr>
      <w:tr w:rsidR="00ED72F2">
        <w:trPr>
          <w:gridAfter w:val="2"/>
          <w:wAfter w:w="167" w:type="dxa"/>
        </w:trPr>
        <w:tc>
          <w:tcPr>
            <w:tcW w:w="95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FA4842" w:rsidP="000723E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ascii="Calibri" w:hAnsi="Calibri" w:cs="Arial"/>
                <w:bCs/>
                <w:color w:val="000000"/>
                <w:sz w:val="22"/>
                <w:szCs w:val="22"/>
                <w:lang w:val="ro-RO"/>
              </w:rPr>
              <w:t xml:space="preserve">Note: Rates are in EUR per room, per night and are inclusive of:  </w:t>
            </w:r>
            <w:r w:rsidR="000723E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ro-RO"/>
              </w:rPr>
              <w:t>f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ro-RO"/>
              </w:rPr>
              <w:t xml:space="preserve">ull Buffet Breakfast, </w:t>
            </w:r>
            <w:r w:rsidR="008F5603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ro-RO"/>
              </w:rPr>
              <w:t xml:space="preserve">all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  <w:lang w:val="ro-RO"/>
              </w:rPr>
              <w:t>taxes included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ro-RO"/>
              </w:rPr>
              <w:t xml:space="preserve">, </w:t>
            </w:r>
            <w:r w:rsidR="000723E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ro-RO"/>
              </w:rPr>
              <w:t>a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ro-RO"/>
              </w:rPr>
              <w:t xml:space="preserve">ccess  to the Gym, Internet wireless, </w:t>
            </w:r>
            <w:r w:rsidR="000723E2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ro-RO"/>
              </w:rPr>
              <w:t>a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val="ro-RO"/>
              </w:rPr>
              <w:t>ccess to Business Center.</w:t>
            </w:r>
          </w:p>
        </w:tc>
      </w:tr>
      <w:tr w:rsidR="00ED72F2">
        <w:trPr>
          <w:gridAfter w:val="2"/>
          <w:wAfter w:w="167" w:type="dxa"/>
        </w:trPr>
        <w:tc>
          <w:tcPr>
            <w:tcW w:w="95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FA484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Rooms and special rates are available until </w:t>
            </w:r>
            <w:r w:rsidR="00A36CB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A36CB7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June 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</w:t>
            </w:r>
            <w:r w:rsidR="00FB677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2</w:t>
            </w:r>
            <w:r w:rsidR="008F5603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 xml:space="preserve"> 2018</w:t>
            </w:r>
            <w:r w:rsidR="008F5603">
              <w:rPr>
                <w:rFonts w:ascii="Calibri" w:hAnsi="Calibri" w:cs="Arial"/>
                <w:color w:val="000000"/>
                <w:sz w:val="22"/>
                <w:szCs w:val="22"/>
              </w:rPr>
              <w:t>;</w:t>
            </w:r>
            <w:r w:rsidR="00A36CB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after this date it will be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possible to book a room only upon request and </w:t>
            </w:r>
            <w:r w:rsidR="009D6ACD">
              <w:rPr>
                <w:rFonts w:ascii="Calibri" w:hAnsi="Calibri" w:cs="Arial"/>
                <w:color w:val="000000"/>
                <w:sz w:val="22"/>
                <w:szCs w:val="22"/>
              </w:rPr>
              <w:t xml:space="preserve">according to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availability. The contracted prices are available only for the invited group and only with the above mentioned code word </w:t>
            </w:r>
            <w:r>
              <w:rPr>
                <w:sz w:val="22"/>
                <w:szCs w:val="22"/>
              </w:rPr>
              <w:t>(name of event)</w:t>
            </w:r>
            <w:r w:rsidR="00A36CB7">
              <w:rPr>
                <w:sz w:val="22"/>
                <w:szCs w:val="22"/>
              </w:rPr>
              <w:t>.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</w:p>
          <w:p w:rsidR="00ED72F2" w:rsidRDefault="00FA484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To book this special group rate, you need to guarantee the room reservation with a valid credit card or by pre-payment.</w:t>
            </w:r>
          </w:p>
          <w:p w:rsidR="00ED72F2" w:rsidRDefault="00FA484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>We can arrange transfer service from the airport at 25 euro/transfer. If you need this service please fill in the details bel</w:t>
            </w:r>
            <w:r w:rsidR="00A36CB7"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>l</w:t>
            </w:r>
            <w:r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>ow:</w:t>
            </w:r>
          </w:p>
          <w:p w:rsidR="00ED72F2" w:rsidRDefault="00FA484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 xml:space="preserve">Airport- </w:t>
            </w:r>
            <w:r w:rsidR="009D6ACD"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>Hotel:</w:t>
            </w:r>
            <w:r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 xml:space="preserve">  Flight number:.................../ hour of landing:...................... </w:t>
            </w:r>
          </w:p>
          <w:p w:rsidR="00ED72F2" w:rsidRDefault="00FA4842">
            <w:pPr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>Hotel –</w:t>
            </w:r>
            <w:r w:rsidR="009D6ACD"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>Airport:</w:t>
            </w:r>
            <w:r>
              <w:rPr>
                <w:rFonts w:ascii="Calibri" w:hAnsi="Calibri" w:cs="Arial"/>
                <w:b/>
                <w:i/>
                <w:color w:val="000000"/>
                <w:sz w:val="22"/>
                <w:szCs w:val="22"/>
              </w:rPr>
              <w:t xml:space="preserve"> Flight hour of departure ..............................</w:t>
            </w:r>
          </w:p>
        </w:tc>
      </w:tr>
      <w:tr w:rsidR="00ED72F2">
        <w:trPr>
          <w:gridAfter w:val="2"/>
          <w:wAfter w:w="167" w:type="dxa"/>
        </w:trPr>
        <w:tc>
          <w:tcPr>
            <w:tcW w:w="95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FA48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I confirm my booking with the following credit card:</w:t>
            </w:r>
          </w:p>
        </w:tc>
      </w:tr>
      <w:tr w:rsidR="00ED72F2">
        <w:trPr>
          <w:gridAfter w:val="2"/>
          <w:wAfter w:w="167" w:type="dxa"/>
        </w:trPr>
        <w:tc>
          <w:tcPr>
            <w:tcW w:w="957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b/>
                <w:color w:val="000000"/>
                <w:sz w:val="2"/>
                <w:szCs w:val="22"/>
              </w:rPr>
            </w:pPr>
          </w:p>
        </w:tc>
      </w:tr>
      <w:tr w:rsidR="00A36CB7">
        <w:trPr>
          <w:gridAfter w:val="1"/>
          <w:wAfter w:w="133" w:type="dxa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FA484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American Express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FA484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Visa</w:t>
            </w:r>
          </w:p>
        </w:tc>
        <w:tc>
          <w:tcPr>
            <w:tcW w:w="4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4109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FA484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Eurocard/ </w:t>
            </w:r>
            <w:r w:rsidR="009D6ACD">
              <w:rPr>
                <w:rFonts w:ascii="Calibri" w:hAnsi="Calibri"/>
                <w:color w:val="000000"/>
                <w:sz w:val="22"/>
                <w:szCs w:val="22"/>
              </w:rPr>
              <w:t>MasterCard</w:t>
            </w:r>
          </w:p>
        </w:tc>
      </w:tr>
      <w:tr w:rsidR="00A36CB7">
        <w:trPr>
          <w:gridAfter w:val="1"/>
          <w:wAfter w:w="133" w:type="dxa"/>
        </w:trPr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2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41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/>
                <w:color w:val="000000"/>
                <w:sz w:val="2"/>
                <w:szCs w:val="22"/>
              </w:rPr>
            </w:pPr>
          </w:p>
        </w:tc>
      </w:tr>
      <w:tr w:rsidR="00A36CB7"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6"/>
                <w:szCs w:val="22"/>
              </w:rPr>
            </w:pPr>
          </w:p>
        </w:tc>
        <w:tc>
          <w:tcPr>
            <w:tcW w:w="28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6"/>
                <w:szCs w:val="22"/>
              </w:rPr>
            </w:pPr>
          </w:p>
        </w:tc>
        <w:tc>
          <w:tcPr>
            <w:tcW w:w="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6"/>
                <w:szCs w:val="22"/>
              </w:rPr>
            </w:pPr>
          </w:p>
        </w:tc>
        <w:tc>
          <w:tcPr>
            <w:tcW w:w="42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6"/>
                <w:szCs w:val="22"/>
              </w:rPr>
            </w:pPr>
          </w:p>
        </w:tc>
      </w:tr>
      <w:tr w:rsidR="00A36CB7"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FA484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Card Number:</w:t>
            </w:r>
          </w:p>
        </w:tc>
        <w:tc>
          <w:tcPr>
            <w:tcW w:w="2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FA484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Expiry date:</w:t>
            </w:r>
          </w:p>
        </w:tc>
        <w:tc>
          <w:tcPr>
            <w:tcW w:w="36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A36CB7"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b/>
                <w:color w:val="000000"/>
                <w:sz w:val="2"/>
                <w:szCs w:val="22"/>
              </w:rPr>
            </w:pPr>
          </w:p>
        </w:tc>
        <w:tc>
          <w:tcPr>
            <w:tcW w:w="28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1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b/>
                <w:color w:val="000000"/>
                <w:sz w:val="2"/>
                <w:szCs w:val="22"/>
              </w:rPr>
            </w:pPr>
          </w:p>
        </w:tc>
        <w:tc>
          <w:tcPr>
            <w:tcW w:w="3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</w:tr>
      <w:tr w:rsidR="00A36CB7"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FA48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CVC Code: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ED72F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A36CB7"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b/>
                <w:color w:val="000000"/>
                <w:sz w:val="4"/>
                <w:szCs w:val="22"/>
              </w:rPr>
            </w:pPr>
          </w:p>
        </w:tc>
        <w:tc>
          <w:tcPr>
            <w:tcW w:w="2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4"/>
                <w:szCs w:val="22"/>
              </w:rPr>
            </w:pPr>
          </w:p>
        </w:tc>
        <w:tc>
          <w:tcPr>
            <w:tcW w:w="1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b/>
                <w:color w:val="000000"/>
                <w:sz w:val="4"/>
                <w:szCs w:val="22"/>
              </w:rPr>
            </w:pPr>
          </w:p>
        </w:tc>
        <w:tc>
          <w:tcPr>
            <w:tcW w:w="3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4"/>
                <w:szCs w:val="22"/>
              </w:rPr>
            </w:pPr>
          </w:p>
        </w:tc>
      </w:tr>
      <w:tr w:rsidR="00ED72F2">
        <w:tc>
          <w:tcPr>
            <w:tcW w:w="97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9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2065"/>
              <w:gridCol w:w="7673"/>
            </w:tblGrid>
            <w:tr w:rsidR="00FB6774" w:rsidTr="00FB6774">
              <w:trPr>
                <w:trHeight w:val="347"/>
              </w:trPr>
              <w:tc>
                <w:tcPr>
                  <w:tcW w:w="206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6774" w:rsidRDefault="00FB6774" w:rsidP="00F0096D">
                  <w:pPr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color w:val="000000"/>
                      <w:sz w:val="22"/>
                      <w:szCs w:val="22"/>
                    </w:rPr>
                    <w:t>Card holder name:</w:t>
                  </w:r>
                </w:p>
              </w:tc>
              <w:tc>
                <w:tcPr>
                  <w:tcW w:w="7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6774" w:rsidRDefault="00FB6774" w:rsidP="00F0096D">
                  <w:pPr>
                    <w:rPr>
                      <w:rFonts w:ascii="Calibri" w:hAnsi="Calibri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B6774" w:rsidRDefault="00FB6774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ED72F2" w:rsidRDefault="00FA484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Changes/cancellation of your reservation:</w:t>
            </w:r>
          </w:p>
        </w:tc>
      </w:tr>
      <w:tr w:rsidR="00ED72F2">
        <w:trPr>
          <w:trHeight w:val="1788"/>
        </w:trPr>
        <w:tc>
          <w:tcPr>
            <w:tcW w:w="973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ACD" w:rsidRDefault="00FA484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You will receive by e-mail a confirmat</w:t>
            </w:r>
            <w:r w:rsidR="009D6ACD">
              <w:rPr>
                <w:rFonts w:ascii="Calibri" w:hAnsi="Calibri" w:cs="Arial"/>
                <w:color w:val="000000"/>
                <w:sz w:val="22"/>
                <w:szCs w:val="22"/>
              </w:rPr>
              <w:t>ion from the hotel after we will receive</w:t>
            </w:r>
            <w:r w:rsidR="000723E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your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form. </w:t>
            </w:r>
          </w:p>
          <w:p w:rsidR="00ED72F2" w:rsidRPr="00B20E61" w:rsidRDefault="00FA4842">
            <w:pPr>
              <w:rPr>
                <w:rFonts w:ascii="Calibri" w:hAnsi="Calibri" w:cs="Arial"/>
                <w:color w:val="000000"/>
                <w:sz w:val="22"/>
                <w:szCs w:val="22"/>
                <w:u w:val="single"/>
              </w:rPr>
            </w:pPr>
            <w:r w:rsidRPr="00B20E61">
              <w:rPr>
                <w:rFonts w:ascii="Calibri" w:hAnsi="Calibri" w:cs="Arial"/>
                <w:color w:val="000000"/>
                <w:sz w:val="22"/>
                <w:szCs w:val="22"/>
                <w:u w:val="single"/>
              </w:rPr>
              <w:t>Please note that it is the guest’s responsibility to inform the hotel directly of any changes/cancellation.</w:t>
            </w:r>
          </w:p>
          <w:p w:rsidR="00ED72F2" w:rsidRDefault="00FA484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20E61">
              <w:rPr>
                <w:rFonts w:ascii="Calibri" w:hAnsi="Calibri" w:cs="Arial"/>
                <w:color w:val="000000"/>
                <w:sz w:val="22"/>
                <w:szCs w:val="22"/>
                <w:u w:val="single"/>
              </w:rPr>
              <w:t>In case of no show or late cancellation (72 hours prior to the date of check-in), one night of accommodation will be charged to your credit card.</w:t>
            </w:r>
          </w:p>
          <w:p w:rsidR="008F5603" w:rsidRDefault="008F560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You will </w:t>
            </w:r>
            <w:r w:rsidR="000723E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pay for your room 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when arriving, by card or cash in local </w:t>
            </w:r>
            <w:r w:rsidR="009D6ACD">
              <w:rPr>
                <w:rFonts w:ascii="Calibri" w:hAnsi="Calibri" w:cs="Arial"/>
                <w:color w:val="000000"/>
                <w:sz w:val="22"/>
                <w:szCs w:val="22"/>
              </w:rPr>
              <w:t>currency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 xml:space="preserve"> –Lei (RON).</w:t>
            </w:r>
          </w:p>
          <w:p w:rsidR="008F5603" w:rsidRDefault="00FA484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The hotel invoice will be issued in RON with a conversion into Euro and</w:t>
            </w:r>
            <w:r w:rsidR="00A36CB7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USD made at the hotel exchange rate</w:t>
            </w:r>
          </w:p>
          <w:p w:rsidR="00A36CB7" w:rsidRDefault="00A36CB7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8F5603" w:rsidRDefault="008F5603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A36CB7" w:rsidTr="00B20E61">
        <w:tc>
          <w:tcPr>
            <w:tcW w:w="677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  <w:tc>
          <w:tcPr>
            <w:tcW w:w="29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2F2" w:rsidRDefault="00ED72F2">
            <w:pPr>
              <w:rPr>
                <w:rFonts w:ascii="Calibri" w:hAnsi="Calibri" w:cs="Arial"/>
                <w:color w:val="000000"/>
                <w:sz w:val="2"/>
                <w:szCs w:val="22"/>
              </w:rPr>
            </w:pPr>
          </w:p>
        </w:tc>
      </w:tr>
      <w:tr w:rsidR="00ED72F2" w:rsidTr="00B20E61">
        <w:tc>
          <w:tcPr>
            <w:tcW w:w="973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F2" w:rsidRDefault="008F5603" w:rsidP="00B20E61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Please return the filled</w:t>
            </w:r>
            <w:r w:rsidR="00FA4842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r w:rsidR="00FA4842" w:rsidRPr="00B20E6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form</w:t>
            </w:r>
            <w:r w:rsidRPr="00B20E61"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9D6ACD" w:rsidRPr="00B20E61"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</w:rPr>
              <w:t>until</w:t>
            </w:r>
            <w:r w:rsidRPr="00B20E61"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</w:rPr>
              <w:t xml:space="preserve"> June 22</w:t>
            </w:r>
            <w:r w:rsidRPr="00B20E61"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  <w:vertAlign w:val="superscript"/>
              </w:rPr>
              <w:t>nd</w:t>
            </w:r>
            <w:r w:rsidRPr="00B20E61">
              <w:rPr>
                <w:rFonts w:ascii="Calibri" w:hAnsi="Calibri" w:cs="Arial"/>
                <w:b/>
                <w:color w:val="000000"/>
                <w:sz w:val="22"/>
                <w:szCs w:val="22"/>
                <w:u w:val="single"/>
              </w:rPr>
              <w:t xml:space="preserve"> 2018</w:t>
            </w:r>
            <w:r w:rsidR="00FA4842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to Capital Plaza Hotel at: </w:t>
            </w:r>
            <w:r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</w:t>
            </w:r>
            <w:r w:rsidR="00FA4842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larisa.popa@capitalplaza.ro</w:t>
            </w:r>
          </w:p>
        </w:tc>
      </w:tr>
    </w:tbl>
    <w:p w:rsidR="00ED72F2" w:rsidRDefault="00ED72F2">
      <w:pPr>
        <w:pStyle w:val="BodyText2"/>
        <w:spacing w:before="60"/>
      </w:pPr>
    </w:p>
    <w:sectPr w:rsidR="00ED72F2">
      <w:pgSz w:w="11906" w:h="16838"/>
      <w:pgMar w:top="567" w:right="1247" w:bottom="426" w:left="1304" w:header="709" w:footer="709" w:gutter="0"/>
      <w:pgBorders w:offsetFrom="page">
        <w:top w:val="dashDotStroked" w:sz="24" w:space="24" w:color="008000"/>
        <w:left w:val="dashDotStroked" w:sz="24" w:space="24" w:color="008000"/>
        <w:bottom w:val="dashDotStroked" w:sz="24" w:space="24" w:color="008000"/>
        <w:right w:val="dashDotStroked" w:sz="24" w:space="24" w:color="008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95C" w:rsidRDefault="00A9495C">
      <w:r>
        <w:separator/>
      </w:r>
    </w:p>
  </w:endnote>
  <w:endnote w:type="continuationSeparator" w:id="0">
    <w:p w:rsidR="00A9495C" w:rsidRDefault="00A9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95C" w:rsidRDefault="00A9495C">
      <w:r>
        <w:separator/>
      </w:r>
    </w:p>
  </w:footnote>
  <w:footnote w:type="continuationSeparator" w:id="0">
    <w:p w:rsidR="00A9495C" w:rsidRDefault="00A9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5FC2"/>
    <w:multiLevelType w:val="hybridMultilevel"/>
    <w:tmpl w:val="F2F09270"/>
    <w:lvl w:ilvl="0" w:tplc="D4F2E77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3316E0"/>
    <w:multiLevelType w:val="hybridMultilevel"/>
    <w:tmpl w:val="A28C86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0B6CA4"/>
    <w:multiLevelType w:val="hybridMultilevel"/>
    <w:tmpl w:val="79F634B8"/>
    <w:lvl w:ilvl="0" w:tplc="BD784A3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/>
        <w:i/>
      </w:rPr>
    </w:lvl>
    <w:lvl w:ilvl="1" w:tplc="1FFC8276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2A4195"/>
    <w:multiLevelType w:val="hybridMultilevel"/>
    <w:tmpl w:val="73A01D96"/>
    <w:lvl w:ilvl="0" w:tplc="B77486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06F3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82C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6D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600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EA0C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2A9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56F4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566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75183E"/>
    <w:multiLevelType w:val="hybridMultilevel"/>
    <w:tmpl w:val="039CDD32"/>
    <w:lvl w:ilvl="0" w:tplc="D4F2E7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B6082"/>
    <w:multiLevelType w:val="singleLevel"/>
    <w:tmpl w:val="08090001"/>
    <w:lvl w:ilvl="0">
      <w:start w:val="41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AFE58A3"/>
    <w:multiLevelType w:val="hybridMultilevel"/>
    <w:tmpl w:val="8B62B91C"/>
    <w:lvl w:ilvl="0" w:tplc="D4F2E77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995256"/>
    <w:multiLevelType w:val="singleLevel"/>
    <w:tmpl w:val="C3AAD57C"/>
    <w:lvl w:ilvl="0">
      <w:start w:val="30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F2"/>
    <w:rsid w:val="000723E2"/>
    <w:rsid w:val="008F5603"/>
    <w:rsid w:val="009D6ACD"/>
    <w:rsid w:val="00A36CB7"/>
    <w:rsid w:val="00A9495C"/>
    <w:rsid w:val="00B20E61"/>
    <w:rsid w:val="00ED72F2"/>
    <w:rsid w:val="00FA4842"/>
    <w:rsid w:val="00FB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Univers" w:hAnsi="Univers"/>
      <w:b/>
      <w:smallCaps/>
      <w:sz w:val="22"/>
    </w:rPr>
  </w:style>
  <w:style w:type="paragraph" w:styleId="Heading3">
    <w:name w:val="heading 3"/>
    <w:basedOn w:val="Normal"/>
    <w:next w:val="Normal"/>
    <w:qFormat/>
    <w:pPr>
      <w:keepNext/>
      <w:spacing w:before="240"/>
      <w:jc w:val="center"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color w:val="008000"/>
      <w:sz w:val="22"/>
    </w:rPr>
  </w:style>
  <w:style w:type="paragraph" w:styleId="Heading5">
    <w:name w:val="heading 5"/>
    <w:basedOn w:val="Normal"/>
    <w:next w:val="Normal"/>
    <w:qFormat/>
    <w:pPr>
      <w:keepNext/>
      <w:pBdr>
        <w:top w:val="double" w:sz="6" w:space="1" w:color="008000"/>
        <w:left w:val="double" w:sz="6" w:space="4" w:color="008000"/>
        <w:bottom w:val="double" w:sz="6" w:space="1" w:color="008000"/>
        <w:right w:val="double" w:sz="6" w:space="4" w:color="008000"/>
      </w:pBdr>
      <w:jc w:val="center"/>
      <w:outlineLvl w:val="4"/>
    </w:pPr>
    <w:rPr>
      <w:rFonts w:ascii="Tahoma" w:hAnsi="Tahoma" w:cs="Tahom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color w:val="008000"/>
      <w:sz w:val="24"/>
    </w:rPr>
  </w:style>
  <w:style w:type="paragraph" w:styleId="BodyText">
    <w:name w:val="Body Text"/>
    <w:basedOn w:val="Normal"/>
    <w:pPr>
      <w:spacing w:before="200"/>
      <w:jc w:val="center"/>
    </w:pPr>
    <w:rPr>
      <w:rFonts w:ascii="Tahoma" w:hAnsi="Tahoma" w:cs="Tahoma"/>
    </w:rPr>
  </w:style>
  <w:style w:type="paragraph" w:styleId="Subtitle">
    <w:name w:val="Subtitle"/>
    <w:basedOn w:val="Normal"/>
    <w:qFormat/>
    <w:pPr>
      <w:jc w:val="center"/>
    </w:pPr>
    <w:rPr>
      <w:rFonts w:ascii="Tahoma" w:hAnsi="Tahoma" w:cs="Tahoma"/>
      <w:b/>
      <w:caps/>
      <w:sz w:val="24"/>
    </w:rPr>
  </w:style>
  <w:style w:type="paragraph" w:styleId="BodyText2">
    <w:name w:val="Body Text 2"/>
    <w:basedOn w:val="Normal"/>
    <w:rPr>
      <w:rFonts w:ascii="Tahoma" w:hAnsi="Tahoma" w:cs="Tahoma"/>
      <w:b/>
      <w:bCs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Pr>
      <w:lang w:val="en-GB" w:eastAsia="en-US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Pr>
      <w:lang w:val="en-GB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Univers" w:hAnsi="Univers"/>
      <w:b/>
      <w:smallCaps/>
      <w:sz w:val="22"/>
    </w:rPr>
  </w:style>
  <w:style w:type="paragraph" w:styleId="Heading3">
    <w:name w:val="heading 3"/>
    <w:basedOn w:val="Normal"/>
    <w:next w:val="Normal"/>
    <w:qFormat/>
    <w:pPr>
      <w:keepNext/>
      <w:spacing w:before="240"/>
      <w:jc w:val="center"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color w:val="008000"/>
      <w:sz w:val="22"/>
    </w:rPr>
  </w:style>
  <w:style w:type="paragraph" w:styleId="Heading5">
    <w:name w:val="heading 5"/>
    <w:basedOn w:val="Normal"/>
    <w:next w:val="Normal"/>
    <w:qFormat/>
    <w:pPr>
      <w:keepNext/>
      <w:pBdr>
        <w:top w:val="double" w:sz="6" w:space="1" w:color="008000"/>
        <w:left w:val="double" w:sz="6" w:space="4" w:color="008000"/>
        <w:bottom w:val="double" w:sz="6" w:space="1" w:color="008000"/>
        <w:right w:val="double" w:sz="6" w:space="4" w:color="008000"/>
      </w:pBdr>
      <w:jc w:val="center"/>
      <w:outlineLvl w:val="4"/>
    </w:pPr>
    <w:rPr>
      <w:rFonts w:ascii="Tahoma" w:hAnsi="Tahoma" w:cs="Tahom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 w:cs="Tahoma"/>
      <w:b/>
      <w:color w:val="008000"/>
      <w:sz w:val="24"/>
    </w:rPr>
  </w:style>
  <w:style w:type="paragraph" w:styleId="BodyText">
    <w:name w:val="Body Text"/>
    <w:basedOn w:val="Normal"/>
    <w:pPr>
      <w:spacing w:before="200"/>
      <w:jc w:val="center"/>
    </w:pPr>
    <w:rPr>
      <w:rFonts w:ascii="Tahoma" w:hAnsi="Tahoma" w:cs="Tahoma"/>
    </w:rPr>
  </w:style>
  <w:style w:type="paragraph" w:styleId="Subtitle">
    <w:name w:val="Subtitle"/>
    <w:basedOn w:val="Normal"/>
    <w:qFormat/>
    <w:pPr>
      <w:jc w:val="center"/>
    </w:pPr>
    <w:rPr>
      <w:rFonts w:ascii="Tahoma" w:hAnsi="Tahoma" w:cs="Tahoma"/>
      <w:b/>
      <w:caps/>
      <w:sz w:val="24"/>
    </w:rPr>
  </w:style>
  <w:style w:type="paragraph" w:styleId="BodyText2">
    <w:name w:val="Body Text 2"/>
    <w:basedOn w:val="Normal"/>
    <w:rPr>
      <w:rFonts w:ascii="Tahoma" w:hAnsi="Tahoma" w:cs="Tahoma"/>
      <w:b/>
      <w:bCs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Pr>
      <w:lang w:val="en-GB" w:eastAsia="en-US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Pr>
      <w:lang w:val="en-GB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9312E-5B4A-454E-964B-8E2D5503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DFK INTERNATIONAL</vt:lpstr>
      <vt:lpstr>DFK INTERNATIONAL</vt:lpstr>
    </vt:vector>
  </TitlesOfParts>
  <Company>DFK International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DFK INTERNATIONAL</dc:title>
  <dc:creator>Vanessa Ward</dc:creator>
  <cp:lastModifiedBy>Windows User</cp:lastModifiedBy>
  <cp:revision>2</cp:revision>
  <cp:lastPrinted>2013-09-30T06:48:00Z</cp:lastPrinted>
  <dcterms:created xsi:type="dcterms:W3CDTF">2018-06-15T06:12:00Z</dcterms:created>
  <dcterms:modified xsi:type="dcterms:W3CDTF">2018-06-15T06:12:00Z</dcterms:modified>
</cp:coreProperties>
</file>